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07" w:rsidRPr="00D00E07" w:rsidRDefault="00D00E07" w:rsidP="00D00E07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00E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Приложения </w:t>
      </w:r>
    </w:p>
    <w:p w:rsidR="00D00E07" w:rsidRPr="00D00E07" w:rsidRDefault="00D00E07" w:rsidP="00D00E07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00E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Программе </w:t>
      </w:r>
    </w:p>
    <w:p w:rsidR="00D00E07" w:rsidRPr="00D00E07" w:rsidRDefault="00D00E07" w:rsidP="00D00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00E07" w:rsidRPr="00D00E07" w:rsidRDefault="00D00E07" w:rsidP="00D0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00E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[</w:t>
      </w:r>
      <w:r w:rsidRPr="00D00E07">
        <w:rPr>
          <w:rFonts w:ascii="Times New Roman" w:eastAsia="Times New Roman" w:hAnsi="Times New Roman" w:cs="Times New Roman"/>
          <w:i/>
          <w:snapToGrid w:val="0"/>
          <w:sz w:val="24"/>
          <w:szCs w:val="24"/>
          <w:highlight w:val="yellow"/>
          <w:lang w:eastAsia="ru-RU"/>
        </w:rPr>
        <w:t>заполняется на бланке субъекта МСП (при наличии)</w:t>
      </w:r>
      <w:r w:rsidRPr="00D00E0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]</w:t>
      </w:r>
    </w:p>
    <w:p w:rsidR="00D00E07" w:rsidRPr="00D00E07" w:rsidRDefault="00D00E07" w:rsidP="00D00E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D00E07" w:rsidRPr="00D00E07" w:rsidRDefault="00D00E07" w:rsidP="00D00E0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_____________________</w:t>
      </w:r>
    </w:p>
    <w:p w:rsidR="00D00E07" w:rsidRPr="00D00E07" w:rsidRDefault="00D00E07" w:rsidP="00D00E0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</w:t>
      </w:r>
      <w:proofErr w:type="gramStart"/>
      <w:r w:rsidRPr="00D0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D0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________________201__ г.</w:t>
      </w:r>
    </w:p>
    <w:p w:rsidR="00D00E07" w:rsidRPr="00D00E07" w:rsidRDefault="00D00E07" w:rsidP="00D00E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E07" w:rsidRPr="00D00E07" w:rsidRDefault="00D00E07" w:rsidP="00D00E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E07" w:rsidRPr="00D00E07" w:rsidRDefault="00D00E07" w:rsidP="00D00E0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0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</w:t>
      </w:r>
      <w:r w:rsidRPr="00D00E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присоединении к Программе партнерства ПАО «</w:t>
      </w:r>
      <w:proofErr w:type="spellStart"/>
      <w:r w:rsidRPr="00D00E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Россети</w:t>
      </w:r>
      <w:proofErr w:type="spellEnd"/>
      <w:r w:rsidRPr="00D00E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Юг»</w:t>
      </w:r>
    </w:p>
    <w:p w:rsidR="00D00E07" w:rsidRPr="00D00E07" w:rsidRDefault="00D00E07" w:rsidP="00D00E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E07" w:rsidRPr="00D00E07" w:rsidRDefault="00D00E07" w:rsidP="00D00E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E07" w:rsidRPr="00D00E07" w:rsidRDefault="00D00E07" w:rsidP="00D00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</w:t>
      </w:r>
      <w:r w:rsidRPr="00D0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</w:t>
      </w:r>
      <w:r w:rsidRPr="00D00E0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наименование субъекта малого/среднего предпринимательства</w:t>
      </w:r>
      <w:r w:rsidRPr="00D0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] в лице [</w:t>
      </w:r>
      <w:r w:rsidRPr="00D00E0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Ф.И.О. руководителя/уполномоченного лица</w:t>
      </w:r>
      <w:r w:rsidRPr="00D0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], действующего на основании [</w:t>
      </w:r>
      <w:r w:rsidRPr="00D00E0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наименование документа</w:t>
      </w:r>
      <w:r w:rsidRPr="00D0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], </w:t>
      </w:r>
      <w:r w:rsidRPr="00D00E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свое волеизъявление в присоединении к Программе партнерства ПАО «</w:t>
      </w:r>
      <w:proofErr w:type="spellStart"/>
      <w:r w:rsidRPr="00D0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D0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Юг», размещенной на </w:t>
      </w:r>
      <w:r w:rsidRPr="00D00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(</w:t>
      </w:r>
      <w:hyperlink r:id="rId5" w:history="1">
        <w:r w:rsidRPr="00D00E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https://rosseti-yug.ru</w:t>
        </w:r>
      </w:hyperlink>
      <w:r w:rsidRPr="00D0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00E07" w:rsidRPr="00D00E07" w:rsidRDefault="00D00E07" w:rsidP="00D00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0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</w:t>
      </w:r>
      <w:r w:rsidRPr="00D00E0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наименование субъекта малого/среднего предпринимательства</w:t>
      </w:r>
      <w:r w:rsidRPr="00D0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]</w:t>
      </w:r>
      <w:r w:rsidRPr="00D0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(статья 4 Федерального закона Российской Федерации от 24.07.2002 № 209-ФЗ «О развитии малого и среднего предпринимательства в Российской Федерации») обладает критериями, позволяющими относить организацию к субъектам </w:t>
      </w:r>
      <w:r w:rsidRPr="00D0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</w:t>
      </w:r>
      <w:r w:rsidRPr="00D00E0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указать «малого» либо «среднего»</w:t>
      </w:r>
      <w:r w:rsidRPr="00D0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]</w:t>
      </w:r>
      <w:r w:rsidRPr="00D0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является </w:t>
      </w:r>
      <w:r w:rsidRPr="00D0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основанием присоединения к Программе партнерства ПАО «</w:t>
      </w:r>
      <w:proofErr w:type="spellStart"/>
      <w:r w:rsidRPr="00D0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Россети</w:t>
      </w:r>
      <w:proofErr w:type="spellEnd"/>
      <w:r w:rsidRPr="00D0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Юг».</w:t>
      </w:r>
    </w:p>
    <w:p w:rsidR="00D00E07" w:rsidRPr="00D00E07" w:rsidRDefault="00D00E07" w:rsidP="00D00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5056"/>
        <w:gridCol w:w="1276"/>
        <w:gridCol w:w="1418"/>
        <w:gridCol w:w="1191"/>
      </w:tblGrid>
      <w:tr w:rsidR="00D00E07" w:rsidRPr="00D00E07" w:rsidTr="000D0F8D">
        <w:trPr>
          <w:cantSplit/>
          <w:trHeight w:val="20"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Наименование сведений &lt;2&gt;</w:t>
            </w:r>
          </w:p>
        </w:tc>
        <w:tc>
          <w:tcPr>
            <w:tcW w:w="127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Малые предприятия</w:t>
            </w:r>
          </w:p>
        </w:tc>
        <w:tc>
          <w:tcPr>
            <w:tcW w:w="1418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Средние предприятия</w:t>
            </w:r>
          </w:p>
        </w:tc>
        <w:tc>
          <w:tcPr>
            <w:tcW w:w="1191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Показатель</w:t>
            </w:r>
          </w:p>
        </w:tc>
      </w:tr>
      <w:tr w:rsidR="00D00E07" w:rsidRPr="00D00E07" w:rsidTr="000D0F8D">
        <w:trPr>
          <w:cantSplit/>
          <w:trHeight w:val="58"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1 &lt;3&gt;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1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2694" w:type="dxa"/>
            <w:gridSpan w:val="2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не более 25</w:t>
            </w:r>
          </w:p>
        </w:tc>
        <w:tc>
          <w:tcPr>
            <w:tcW w:w="1191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2694" w:type="dxa"/>
            <w:gridSpan w:val="2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не более 49</w:t>
            </w:r>
          </w:p>
        </w:tc>
        <w:tc>
          <w:tcPr>
            <w:tcW w:w="1191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2694" w:type="dxa"/>
            <w:gridSpan w:val="2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не более 49</w:t>
            </w:r>
          </w:p>
        </w:tc>
        <w:tc>
          <w:tcPr>
            <w:tcW w:w="1191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  <w:vMerge w:val="restart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56" w:type="dxa"/>
            <w:vMerge w:val="restart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численность работников за </w:t>
            </w: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</w:t>
            </w:r>
            <w:proofErr w:type="spellStart"/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микропредприятия</w:t>
            </w:r>
            <w:proofErr w:type="spellEnd"/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до 100 включительно</w:t>
            </w:r>
          </w:p>
        </w:tc>
        <w:tc>
          <w:tcPr>
            <w:tcW w:w="1418" w:type="dxa"/>
            <w:vMerge w:val="restart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 xml:space="preserve">от 101 до 250 </w:t>
            </w: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включительно</w:t>
            </w:r>
          </w:p>
        </w:tc>
        <w:tc>
          <w:tcPr>
            <w:tcW w:w="1191" w:type="dxa"/>
            <w:vMerge w:val="restart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 xml:space="preserve">указывается количество </w:t>
            </w:r>
            <w:r w:rsidRPr="00D00E07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человек (за каждый год)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  <w:vMerge/>
          </w:tcPr>
          <w:p w:rsidR="00D00E07" w:rsidRPr="00D00E07" w:rsidRDefault="00D00E07" w:rsidP="00D00E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6" w:type="dxa"/>
            <w:vMerge/>
          </w:tcPr>
          <w:p w:rsidR="00D00E07" w:rsidRPr="00D00E07" w:rsidRDefault="00D00E07" w:rsidP="00D00E0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 xml:space="preserve">до 15 - </w:t>
            </w:r>
            <w:proofErr w:type="spellStart"/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микропред</w:t>
            </w:r>
            <w:proofErr w:type="spellEnd"/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-приятие</w:t>
            </w:r>
          </w:p>
        </w:tc>
        <w:tc>
          <w:tcPr>
            <w:tcW w:w="1418" w:type="dxa"/>
            <w:vMerge/>
          </w:tcPr>
          <w:p w:rsidR="00D00E07" w:rsidRPr="00D00E07" w:rsidRDefault="00D00E07" w:rsidP="00D00E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00E07" w:rsidRPr="00D00E07" w:rsidRDefault="00D00E07" w:rsidP="00D00E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0E07" w:rsidRPr="00D00E07" w:rsidTr="000D0F8D">
        <w:trPr>
          <w:cantSplit/>
        </w:trPr>
        <w:tc>
          <w:tcPr>
            <w:tcW w:w="557" w:type="dxa"/>
            <w:vMerge w:val="restart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056" w:type="dxa"/>
            <w:vMerge w:val="restart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27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vMerge w:val="restart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191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указывается в млн. рублей (за каждый год)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  <w:vMerge/>
          </w:tcPr>
          <w:p w:rsidR="00D00E07" w:rsidRPr="00D00E07" w:rsidRDefault="00D00E07" w:rsidP="00D00E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6" w:type="dxa"/>
            <w:vMerge/>
          </w:tcPr>
          <w:p w:rsidR="00D00E07" w:rsidRPr="00D00E07" w:rsidRDefault="00D00E07" w:rsidP="00D00E0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120 в год - </w:t>
            </w:r>
            <w:proofErr w:type="spellStart"/>
            <w:r w:rsidRPr="00D00E0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микропред</w:t>
            </w:r>
            <w:proofErr w:type="spellEnd"/>
            <w:r w:rsidRPr="00D00E0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-приятие</w:t>
            </w:r>
          </w:p>
        </w:tc>
        <w:tc>
          <w:tcPr>
            <w:tcW w:w="1418" w:type="dxa"/>
            <w:vMerge/>
          </w:tcPr>
          <w:p w:rsidR="00D00E07" w:rsidRPr="00D00E07" w:rsidRDefault="00D00E07" w:rsidP="00D00E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0E07" w:rsidRPr="00D00E07" w:rsidTr="000D0F8D">
        <w:trPr>
          <w:cantSplit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6" w:history="1">
              <w:r w:rsidRPr="00D00E0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ОКВЭД2</w:t>
              </w:r>
            </w:hyperlink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7" w:history="1">
              <w:r w:rsidRPr="00D00E0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ОКПД2</w:t>
              </w:r>
            </w:hyperlink>
          </w:p>
        </w:tc>
        <w:tc>
          <w:tcPr>
            <w:tcW w:w="3885" w:type="dxa"/>
            <w:gridSpan w:val="3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8" w:history="1">
              <w:r w:rsidRPr="00D00E0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ОКВЭД2</w:t>
              </w:r>
            </w:hyperlink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hyperlink r:id="rId9" w:history="1">
              <w:r w:rsidRPr="00D00E0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ОКПД2</w:t>
              </w:r>
            </w:hyperlink>
          </w:p>
        </w:tc>
        <w:tc>
          <w:tcPr>
            <w:tcW w:w="3885" w:type="dxa"/>
            <w:gridSpan w:val="3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85" w:type="dxa"/>
            <w:gridSpan w:val="3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85" w:type="dxa"/>
            <w:gridSpan w:val="3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0" w:history="1">
              <w:r w:rsidRPr="00D00E0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закона</w:t>
              </w:r>
            </w:hyperlink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 xml:space="preserve"> «О закупках товаров, работ, услуг отдельными видами юридических лиц»</w:t>
            </w:r>
          </w:p>
        </w:tc>
        <w:tc>
          <w:tcPr>
            <w:tcW w:w="3885" w:type="dxa"/>
            <w:gridSpan w:val="3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(при наличии - количество исполненных контрактов и общая сумма)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85" w:type="dxa"/>
            <w:gridSpan w:val="3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«</w:t>
            </w:r>
            <w:proofErr w:type="spellStart"/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Сколково</w:t>
            </w:r>
            <w:proofErr w:type="spellEnd"/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3885" w:type="dxa"/>
            <w:gridSpan w:val="3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85" w:type="dxa"/>
            <w:gridSpan w:val="3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  <w:tr w:rsidR="00D00E07" w:rsidRPr="00D00E07" w:rsidTr="000D0F8D">
        <w:trPr>
          <w:cantSplit/>
        </w:trPr>
        <w:tc>
          <w:tcPr>
            <w:tcW w:w="557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056" w:type="dxa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1" w:history="1">
              <w:r w:rsidRPr="00D00E0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 xml:space="preserve"> «О закупках товаров, работ, услуг отдельными видами юридических лиц» и Федеральным </w:t>
            </w:r>
            <w:hyperlink r:id="rId12" w:history="1">
              <w:r w:rsidRPr="00D00E07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законом</w:t>
              </w:r>
            </w:hyperlink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85" w:type="dxa"/>
            <w:gridSpan w:val="3"/>
          </w:tcPr>
          <w:p w:rsidR="00D00E07" w:rsidRPr="00D00E07" w:rsidRDefault="00D00E07" w:rsidP="00D00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E07">
              <w:rPr>
                <w:rFonts w:ascii="Times New Roman" w:eastAsia="Times New Roman" w:hAnsi="Times New Roman" w:cs="Times New Roman"/>
                <w:lang w:eastAsia="ru-RU"/>
              </w:rPr>
              <w:t>да (нет)</w:t>
            </w:r>
          </w:p>
        </w:tc>
      </w:tr>
    </w:tbl>
    <w:p w:rsidR="00D00E07" w:rsidRPr="00D00E07" w:rsidRDefault="00D00E07" w:rsidP="00D00E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00E07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D00E07" w:rsidRPr="00D00E07" w:rsidRDefault="00D00E07" w:rsidP="00D00E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00E07">
        <w:rPr>
          <w:rFonts w:ascii="Times New Roman" w:eastAsia="Times New Roman" w:hAnsi="Times New Roman" w:cs="Times New Roman"/>
          <w:szCs w:val="20"/>
          <w:lang w:eastAsia="ru-RU"/>
        </w:rPr>
        <w:t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:rsidR="00D00E07" w:rsidRPr="00D00E07" w:rsidRDefault="00D00E07" w:rsidP="00D00E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00E07">
        <w:rPr>
          <w:rFonts w:ascii="Times New Roman" w:eastAsia="Times New Roman" w:hAnsi="Times New Roman" w:cs="Times New Roman"/>
          <w:szCs w:val="20"/>
          <w:lang w:eastAsia="ru-RU"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13" w:history="1">
        <w:r w:rsidRPr="00D00E07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законом</w:t>
        </w:r>
      </w:hyperlink>
      <w:r w:rsidRPr="00D00E07">
        <w:rPr>
          <w:rFonts w:ascii="Times New Roman" w:eastAsia="Times New Roman" w:hAnsi="Times New Roman" w:cs="Times New Roman"/>
          <w:szCs w:val="20"/>
          <w:lang w:eastAsia="ru-RU"/>
        </w:rPr>
        <w:t xml:space="preserve"> от 28.09.2010 № 244-ФЗ «Об инновационном центре «</w:t>
      </w:r>
      <w:proofErr w:type="spellStart"/>
      <w:r w:rsidRPr="00D00E07">
        <w:rPr>
          <w:rFonts w:ascii="Times New Roman" w:eastAsia="Times New Roman" w:hAnsi="Times New Roman" w:cs="Times New Roman"/>
          <w:szCs w:val="20"/>
          <w:lang w:eastAsia="ru-RU"/>
        </w:rPr>
        <w:t>Сколково</w:t>
      </w:r>
      <w:proofErr w:type="spellEnd"/>
      <w:r w:rsidRPr="00D00E07">
        <w:rPr>
          <w:rFonts w:ascii="Times New Roman" w:eastAsia="Times New Roman" w:hAnsi="Times New Roman" w:cs="Times New Roman"/>
          <w:szCs w:val="20"/>
          <w:lang w:eastAsia="ru-RU"/>
        </w:rPr>
        <w:t xml:space="preserve">»,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4" w:history="1">
        <w:r w:rsidRPr="00D00E07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законом</w:t>
        </w:r>
      </w:hyperlink>
      <w:r w:rsidRPr="00D00E07">
        <w:rPr>
          <w:rFonts w:ascii="Times New Roman" w:eastAsia="Times New Roman" w:hAnsi="Times New Roman" w:cs="Times New Roman"/>
          <w:szCs w:val="20"/>
          <w:lang w:eastAsia="ru-RU"/>
        </w:rPr>
        <w:t xml:space="preserve"> от 23.08.1996 № 127-ФЗ «О науке и государственной научно-технической политике».</w:t>
      </w:r>
    </w:p>
    <w:p w:rsidR="00D00E07" w:rsidRPr="00D00E07" w:rsidRDefault="00D00E07" w:rsidP="00D00E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00E07">
        <w:rPr>
          <w:rFonts w:ascii="Times New Roman" w:eastAsia="Times New Roman" w:hAnsi="Times New Roman" w:cs="Times New Roman"/>
          <w:szCs w:val="20"/>
          <w:lang w:eastAsia="ru-RU"/>
        </w:rPr>
        <w:t>&lt;3&gt; Пункты 1-7 являются обязательными для заполнения.</w:t>
      </w:r>
    </w:p>
    <w:p w:rsidR="00D00E07" w:rsidRPr="00D00E07" w:rsidRDefault="00D00E07" w:rsidP="00D0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0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[</w:t>
      </w:r>
      <w:r w:rsidRPr="00D00E0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указывается наименование субъекта малого/ среднего предпринимательства</w:t>
      </w:r>
      <w:r w:rsidRPr="00D00E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] подтверждает достоверность сведений, изложенных в настоящем заявлении, а также документов, являющихся приложениями к настоящему заявлению.</w:t>
      </w:r>
    </w:p>
    <w:p w:rsidR="00D00E07" w:rsidRPr="00D00E07" w:rsidRDefault="00D00E07" w:rsidP="00D0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Обязуемся выполнять все условия присоединения к Программе партнерства</w:t>
      </w:r>
      <w:r w:rsidRPr="00D00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ПАО «</w:t>
      </w:r>
      <w:proofErr w:type="spellStart"/>
      <w:r w:rsidRPr="00D0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D0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Юг», а также нормы, содержащиеся в указанной Программе.</w:t>
      </w:r>
    </w:p>
    <w:p w:rsidR="00D00E07" w:rsidRPr="00D00E07" w:rsidRDefault="00D00E07" w:rsidP="00D0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00E07" w:rsidRPr="00D00E07" w:rsidRDefault="00D00E07" w:rsidP="00D0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00E07" w:rsidRPr="00D00E07" w:rsidRDefault="00D00E07" w:rsidP="00D0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00E07" w:rsidRPr="00D00E07" w:rsidRDefault="00D00E07" w:rsidP="00D0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00E07" w:rsidRPr="00D00E07" w:rsidRDefault="00D00E07" w:rsidP="00D0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sectPr w:rsidR="00D00E07" w:rsidRPr="00D00E07" w:rsidSect="00D00E07">
      <w:pgSz w:w="11907" w:h="16840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Japanese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News701 B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80"/>
    <w:rsid w:val="00523AFC"/>
    <w:rsid w:val="00682AF6"/>
    <w:rsid w:val="00BB5480"/>
    <w:rsid w:val="00D00E07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7A78B-19F0-4972-8029-4EF8113B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DE5D142DA1362AF3A731EB5C6CCBED87D461F1607E145BAE8DBCCD23AaDG" TargetMode="External"/><Relationship Id="rId13" Type="http://schemas.openxmlformats.org/officeDocument/2006/relationships/hyperlink" Target="consultantplus://offline/ref=D76DE5D142DA1362AF3A731EB5C6CCBED87D41111302E145BAE8DBCCD23Aa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6DE5D142DA1362AF3A731EB5C6CCBED87D461F1701E145BAE8DBCCD23AaDG" TargetMode="External"/><Relationship Id="rId12" Type="http://schemas.openxmlformats.org/officeDocument/2006/relationships/hyperlink" Target="consultantplus://offline/ref=D76DE5D142DA1362AF3A731EB5C6CCBED872461C1102E145BAE8DBCCD23Aa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6DE5D142DA1362AF3A731EB5C6CCBED87D461F1607E145BAE8DBCCD23AaDG" TargetMode="External"/><Relationship Id="rId11" Type="http://schemas.openxmlformats.org/officeDocument/2006/relationships/hyperlink" Target="consultantplus://offline/ref=D76DE5D142DA1362AF3A731EB5C6CCBED87D42181606E145BAE8DBCCD23AaDG" TargetMode="External"/><Relationship Id="rId5" Type="http://schemas.openxmlformats.org/officeDocument/2006/relationships/hyperlink" Target="https://rosseti-yug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6DE5D142DA1362AF3A731EB5C6CCBED87D42181606E145BAE8DBCCD23Aa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6DE5D142DA1362AF3A731EB5C6CCBED87D461F1701E145BAE8DBCCD23AaDG" TargetMode="External"/><Relationship Id="rId14" Type="http://schemas.openxmlformats.org/officeDocument/2006/relationships/hyperlink" Target="consultantplus://offline/ref=D76DE5D142DA1362AF3A731EB5C6CCBED87D421E1D01E145BAE8DBCCD23A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C2F6-BB21-4FE0-B116-DC1A8A76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7337</Characters>
  <Application>Microsoft Office Word</Application>
  <DocSecurity>0</DocSecurity>
  <Lines>61</Lines>
  <Paragraphs>17</Paragraphs>
  <ScaleCrop>false</ScaleCrop>
  <Company>MRSK-YUGA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Печёнкин Анатолий Владимирович</dc:creator>
  <cp:keywords/>
  <dc:description/>
  <cp:lastModifiedBy>Печёнкин Анатолий Владимирович</cp:lastModifiedBy>
  <cp:revision>2</cp:revision>
  <dcterms:created xsi:type="dcterms:W3CDTF">2023-11-02T12:26:00Z</dcterms:created>
  <dcterms:modified xsi:type="dcterms:W3CDTF">2023-11-02T12:26:00Z</dcterms:modified>
</cp:coreProperties>
</file>